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2D2FDC" w:rsidRDefault="00CD0450" w:rsidP="006971F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2800985</wp:posOffset>
            </wp:positionH>
            <wp:positionV relativeFrom="margin">
              <wp:posOffset>3288665</wp:posOffset>
            </wp:positionV>
            <wp:extent cx="3244215" cy="2159635"/>
            <wp:effectExtent l="38100" t="38100" r="32385" b="311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59635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-604520</wp:posOffset>
            </wp:positionH>
            <wp:positionV relativeFrom="margin">
              <wp:posOffset>3288665</wp:posOffset>
            </wp:positionV>
            <wp:extent cx="3244215" cy="2159635"/>
            <wp:effectExtent l="38100" t="38100" r="32385" b="311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5963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="006971F1">
        <w:rPr>
          <w:rFonts w:ascii="Times New Roman" w:hAnsi="Times New Roman" w:cs="Times New Roman"/>
          <w:sz w:val="32"/>
          <w:szCs w:val="32"/>
        </w:rPr>
        <w:t>14 декабря</w:t>
      </w:r>
      <w:r w:rsidR="006971F1" w:rsidRPr="006971F1">
        <w:rPr>
          <w:rFonts w:ascii="Times New Roman" w:hAnsi="Times New Roman" w:cs="Times New Roman"/>
          <w:sz w:val="32"/>
          <w:szCs w:val="32"/>
        </w:rPr>
        <w:t xml:space="preserve"> юнармейцы отряда «Армата» приняли участие в</w:t>
      </w:r>
      <w:r w:rsidR="006971F1">
        <w:rPr>
          <w:rFonts w:ascii="Times New Roman" w:hAnsi="Times New Roman" w:cs="Times New Roman"/>
          <w:sz w:val="32"/>
          <w:szCs w:val="32"/>
        </w:rPr>
        <w:t>о</w:t>
      </w:r>
      <w:r w:rsidR="006971F1" w:rsidRPr="006971F1">
        <w:rPr>
          <w:rFonts w:ascii="Times New Roman" w:hAnsi="Times New Roman" w:cs="Times New Roman"/>
          <w:sz w:val="32"/>
          <w:szCs w:val="32"/>
        </w:rPr>
        <w:t xml:space="preserve"> I</w:t>
      </w:r>
      <w:r w:rsidR="006971F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971F1" w:rsidRPr="006971F1">
        <w:rPr>
          <w:rFonts w:ascii="Times New Roman" w:hAnsi="Times New Roman" w:cs="Times New Roman"/>
          <w:sz w:val="32"/>
          <w:szCs w:val="32"/>
        </w:rPr>
        <w:t xml:space="preserve"> этапе военно – спортивной эстафеты. Юнармейцам необходимо было на время</w:t>
      </w:r>
      <w:r w:rsidR="006971F1">
        <w:rPr>
          <w:rFonts w:ascii="Times New Roman" w:hAnsi="Times New Roman" w:cs="Times New Roman"/>
          <w:sz w:val="32"/>
          <w:szCs w:val="32"/>
        </w:rPr>
        <w:t xml:space="preserve"> пройти  7 испытаний: «Лазанье по канату», «Минное поле», «Канатная дорога», «Сгибание и разгибание рук в упоре лежа на полу», «Переноска снаряда</w:t>
      </w:r>
      <w:r w:rsidR="002D2FDC">
        <w:rPr>
          <w:rFonts w:ascii="Times New Roman" w:hAnsi="Times New Roman" w:cs="Times New Roman"/>
          <w:sz w:val="32"/>
          <w:szCs w:val="32"/>
        </w:rPr>
        <w:t>», «Барьер», «Акробатика».</w:t>
      </w:r>
      <w:r w:rsidR="002D2FDC" w:rsidRPr="002D2FDC">
        <w:rPr>
          <w:rFonts w:ascii="Times New Roman" w:hAnsi="Times New Roman" w:cs="Times New Roman"/>
          <w:sz w:val="32"/>
          <w:szCs w:val="32"/>
        </w:rPr>
        <w:t xml:space="preserve">Положительные эмоции, здоровое соперничество, спортивный дух соревнования присутствовали </w:t>
      </w:r>
      <w:r w:rsidR="002D2FDC">
        <w:rPr>
          <w:rFonts w:ascii="Times New Roman" w:hAnsi="Times New Roman" w:cs="Times New Roman"/>
          <w:sz w:val="32"/>
          <w:szCs w:val="32"/>
        </w:rPr>
        <w:t xml:space="preserve">на протяжении всей эстафеты. </w:t>
      </w:r>
      <w:r w:rsidR="006971F1" w:rsidRPr="006971F1">
        <w:rPr>
          <w:rFonts w:ascii="Times New Roman" w:hAnsi="Times New Roman" w:cs="Times New Roman"/>
          <w:sz w:val="32"/>
          <w:szCs w:val="32"/>
        </w:rPr>
        <w:t>По и</w:t>
      </w:r>
      <w:r w:rsidR="006971F1">
        <w:rPr>
          <w:rFonts w:ascii="Times New Roman" w:hAnsi="Times New Roman" w:cs="Times New Roman"/>
          <w:sz w:val="32"/>
          <w:szCs w:val="32"/>
        </w:rPr>
        <w:t xml:space="preserve">тогам </w:t>
      </w:r>
      <w:r w:rsidR="002D2FD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2D2FDC">
        <w:rPr>
          <w:rFonts w:ascii="Times New Roman" w:hAnsi="Times New Roman" w:cs="Times New Roman"/>
          <w:sz w:val="32"/>
          <w:szCs w:val="32"/>
        </w:rPr>
        <w:t xml:space="preserve">этапа военно – спортивной </w:t>
      </w:r>
      <w:r w:rsidR="006971F1">
        <w:rPr>
          <w:rFonts w:ascii="Times New Roman" w:hAnsi="Times New Roman" w:cs="Times New Roman"/>
          <w:sz w:val="32"/>
          <w:szCs w:val="32"/>
        </w:rPr>
        <w:t>эстафеты победителем стал – Глухов Даниил</w:t>
      </w:r>
      <w:r w:rsidR="006971F1" w:rsidRPr="006971F1">
        <w:rPr>
          <w:rFonts w:ascii="Times New Roman" w:hAnsi="Times New Roman" w:cs="Times New Roman"/>
          <w:sz w:val="32"/>
          <w:szCs w:val="32"/>
        </w:rPr>
        <w:t>, показа</w:t>
      </w:r>
      <w:r w:rsidR="006971F1">
        <w:rPr>
          <w:rFonts w:ascii="Times New Roman" w:hAnsi="Times New Roman" w:cs="Times New Roman"/>
          <w:sz w:val="32"/>
          <w:szCs w:val="32"/>
        </w:rPr>
        <w:t>в самое лучшее время и набравший</w:t>
      </w:r>
      <w:r w:rsidR="006971F1" w:rsidRPr="006971F1">
        <w:rPr>
          <w:rFonts w:ascii="Times New Roman" w:hAnsi="Times New Roman" w:cs="Times New Roman"/>
          <w:sz w:val="32"/>
          <w:szCs w:val="32"/>
        </w:rPr>
        <w:t xml:space="preserve"> наименьшее количество штрафных баллов. Призерами стал</w:t>
      </w:r>
      <w:r w:rsidR="006971F1">
        <w:rPr>
          <w:rFonts w:ascii="Times New Roman" w:hAnsi="Times New Roman" w:cs="Times New Roman"/>
          <w:sz w:val="32"/>
          <w:szCs w:val="32"/>
        </w:rPr>
        <w:t>и – Антипов Иван и Медведева Анастасия</w:t>
      </w:r>
      <w:r w:rsidR="006971F1" w:rsidRPr="006971F1">
        <w:rPr>
          <w:rFonts w:ascii="Times New Roman" w:hAnsi="Times New Roman" w:cs="Times New Roman"/>
          <w:sz w:val="32"/>
          <w:szCs w:val="32"/>
        </w:rPr>
        <w:t>.</w:t>
      </w:r>
    </w:p>
    <w:p w:rsidR="000D79BB" w:rsidRDefault="002D2FDC" w:rsidP="00CD0450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«Лазанье по канату»</w:t>
      </w:r>
    </w:p>
    <w:p w:rsidR="00CD0450" w:rsidRDefault="00CD0450" w:rsidP="002D2FDC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46839" cy="2627569"/>
            <wp:effectExtent l="38100" t="38100" r="34925" b="400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41" cy="262883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D2FDC" w:rsidRDefault="00CD0450" w:rsidP="002D2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«Барьер»</w:t>
      </w:r>
    </w:p>
    <w:p w:rsidR="003539F4" w:rsidRDefault="00CD0450" w:rsidP="002D2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951230</wp:posOffset>
            </wp:positionH>
            <wp:positionV relativeFrom="margin">
              <wp:posOffset>-161925</wp:posOffset>
            </wp:positionV>
            <wp:extent cx="3839210" cy="2555875"/>
            <wp:effectExtent l="38100" t="38100" r="46990" b="349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55587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450" w:rsidRPr="0040145C" w:rsidRDefault="003539F4" w:rsidP="0035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5C">
        <w:rPr>
          <w:rFonts w:ascii="Times New Roman" w:hAnsi="Times New Roman" w:cs="Times New Roman"/>
          <w:sz w:val="28"/>
          <w:szCs w:val="28"/>
        </w:rPr>
        <w:t>«Минное поле»</w:t>
      </w:r>
    </w:p>
    <w:p w:rsidR="003539F4" w:rsidRDefault="0040145C" w:rsidP="003539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1016000</wp:posOffset>
            </wp:positionH>
            <wp:positionV relativeFrom="margin">
              <wp:posOffset>3031490</wp:posOffset>
            </wp:positionV>
            <wp:extent cx="3839210" cy="2555875"/>
            <wp:effectExtent l="38100" t="38100" r="46990" b="349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55587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45C" w:rsidRDefault="0040145C" w:rsidP="00353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9F4" w:rsidRPr="0040145C" w:rsidRDefault="003539F4" w:rsidP="0035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5C">
        <w:rPr>
          <w:rFonts w:ascii="Times New Roman" w:hAnsi="Times New Roman" w:cs="Times New Roman"/>
          <w:sz w:val="28"/>
          <w:szCs w:val="28"/>
        </w:rPr>
        <w:t>«Канатная дорога»</w:t>
      </w:r>
    </w:p>
    <w:p w:rsidR="0040145C" w:rsidRDefault="0040145C" w:rsidP="003539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1027430</wp:posOffset>
            </wp:positionH>
            <wp:positionV relativeFrom="margin">
              <wp:posOffset>6334125</wp:posOffset>
            </wp:positionV>
            <wp:extent cx="3839210" cy="2555875"/>
            <wp:effectExtent l="38100" t="38100" r="46990" b="349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555875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40145C" w:rsidRPr="0040145C" w:rsidRDefault="0040145C" w:rsidP="0040145C">
      <w:pPr>
        <w:rPr>
          <w:rFonts w:ascii="Times New Roman" w:hAnsi="Times New Roman" w:cs="Times New Roman"/>
          <w:sz w:val="32"/>
          <w:szCs w:val="32"/>
        </w:rPr>
      </w:pPr>
    </w:p>
    <w:p w:rsidR="0040145C" w:rsidRPr="0040145C" w:rsidRDefault="0040145C" w:rsidP="0040145C">
      <w:pPr>
        <w:rPr>
          <w:rFonts w:ascii="Times New Roman" w:hAnsi="Times New Roman" w:cs="Times New Roman"/>
          <w:sz w:val="32"/>
          <w:szCs w:val="32"/>
        </w:rPr>
      </w:pPr>
    </w:p>
    <w:p w:rsidR="0040145C" w:rsidRPr="0040145C" w:rsidRDefault="0040145C" w:rsidP="0040145C">
      <w:pPr>
        <w:rPr>
          <w:rFonts w:ascii="Times New Roman" w:hAnsi="Times New Roman" w:cs="Times New Roman"/>
          <w:sz w:val="32"/>
          <w:szCs w:val="32"/>
        </w:rPr>
      </w:pPr>
    </w:p>
    <w:p w:rsidR="0040145C" w:rsidRPr="0040145C" w:rsidRDefault="0040145C" w:rsidP="0040145C">
      <w:pPr>
        <w:rPr>
          <w:rFonts w:ascii="Times New Roman" w:hAnsi="Times New Roman" w:cs="Times New Roman"/>
          <w:sz w:val="32"/>
          <w:szCs w:val="32"/>
        </w:rPr>
      </w:pPr>
    </w:p>
    <w:p w:rsidR="0040145C" w:rsidRPr="0040145C" w:rsidRDefault="0040145C" w:rsidP="0040145C">
      <w:pPr>
        <w:rPr>
          <w:rFonts w:ascii="Times New Roman" w:hAnsi="Times New Roman" w:cs="Times New Roman"/>
          <w:sz w:val="32"/>
          <w:szCs w:val="32"/>
        </w:rPr>
      </w:pPr>
    </w:p>
    <w:p w:rsidR="003539F4" w:rsidRDefault="003539F4" w:rsidP="0040145C">
      <w:pPr>
        <w:rPr>
          <w:rFonts w:ascii="Times New Roman" w:hAnsi="Times New Roman" w:cs="Times New Roman"/>
          <w:sz w:val="32"/>
          <w:szCs w:val="32"/>
        </w:rPr>
      </w:pPr>
    </w:p>
    <w:p w:rsidR="0040145C" w:rsidRDefault="0040145C" w:rsidP="0040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5C">
        <w:rPr>
          <w:rFonts w:ascii="Times New Roman" w:hAnsi="Times New Roman" w:cs="Times New Roman"/>
          <w:sz w:val="28"/>
          <w:szCs w:val="28"/>
        </w:rPr>
        <w:t>«Сгибание и разгибание рук в упоре лежа на полу»</w:t>
      </w:r>
    </w:p>
    <w:p w:rsidR="0040145C" w:rsidRDefault="0040145C" w:rsidP="004014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2781935</wp:posOffset>
            </wp:positionH>
            <wp:positionV relativeFrom="margin">
              <wp:posOffset>-47625</wp:posOffset>
            </wp:positionV>
            <wp:extent cx="3244215" cy="2159635"/>
            <wp:effectExtent l="38100" t="38100" r="32385" b="311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5963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-47625</wp:posOffset>
            </wp:positionV>
            <wp:extent cx="3244215" cy="2159635"/>
            <wp:effectExtent l="38100" t="38100" r="32385" b="311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5963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 w:rsidR="0040145C" w:rsidRDefault="0040145C" w:rsidP="0040145C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«Акробатика»</w:t>
      </w:r>
    </w:p>
    <w:p w:rsidR="00137202" w:rsidRPr="00137202" w:rsidRDefault="00137202" w:rsidP="00137202">
      <w:pPr>
        <w:tabs>
          <w:tab w:val="left" w:pos="357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37202">
        <w:rPr>
          <w:rFonts w:ascii="Times New Roman" w:hAnsi="Times New Roman" w:cs="Times New Roman"/>
          <w:sz w:val="32"/>
          <w:szCs w:val="32"/>
        </w:rPr>
        <w:t>Эстафету подготовила и прове</w:t>
      </w:r>
      <w:r>
        <w:rPr>
          <w:rFonts w:ascii="Times New Roman" w:hAnsi="Times New Roman" w:cs="Times New Roman"/>
          <w:sz w:val="32"/>
          <w:szCs w:val="32"/>
        </w:rPr>
        <w:t xml:space="preserve">ла учитель физической культуры </w:t>
      </w:r>
      <w:r w:rsidRPr="00137202">
        <w:rPr>
          <w:rFonts w:ascii="Times New Roman" w:hAnsi="Times New Roman" w:cs="Times New Roman"/>
          <w:sz w:val="32"/>
          <w:szCs w:val="32"/>
        </w:rPr>
        <w:t>Юрова З.Д. Судьями и наблюдателями на этапах были учащиеся 9 класса.</w:t>
      </w:r>
    </w:p>
    <w:p w:rsidR="0040145C" w:rsidRPr="00137202" w:rsidRDefault="00137202" w:rsidP="00137202">
      <w:pPr>
        <w:tabs>
          <w:tab w:val="left" w:pos="357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37202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137202">
        <w:rPr>
          <w:rFonts w:ascii="Times New Roman" w:hAnsi="Times New Roman" w:cs="Times New Roman"/>
          <w:sz w:val="32"/>
          <w:szCs w:val="32"/>
        </w:rPr>
        <w:t xml:space="preserve"> этап военно – спортивной эстафеты состоится в марте 2018 года.</w:t>
      </w:r>
    </w:p>
    <w:sectPr w:rsidR="0040145C" w:rsidRPr="00137202" w:rsidSect="006971F1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F9" w:rsidRDefault="00AA1DF9" w:rsidP="0040145C">
      <w:pPr>
        <w:spacing w:after="0" w:line="240" w:lineRule="auto"/>
      </w:pPr>
      <w:r>
        <w:separator/>
      </w:r>
    </w:p>
  </w:endnote>
  <w:endnote w:type="continuationSeparator" w:id="1">
    <w:p w:rsidR="00AA1DF9" w:rsidRDefault="00AA1DF9" w:rsidP="0040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F9" w:rsidRDefault="00AA1DF9" w:rsidP="0040145C">
      <w:pPr>
        <w:spacing w:after="0" w:line="240" w:lineRule="auto"/>
      </w:pPr>
      <w:r>
        <w:separator/>
      </w:r>
    </w:p>
  </w:footnote>
  <w:footnote w:type="continuationSeparator" w:id="1">
    <w:p w:rsidR="00AA1DF9" w:rsidRDefault="00AA1DF9" w:rsidP="00401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1F1"/>
    <w:rsid w:val="00014953"/>
    <w:rsid w:val="00095ABD"/>
    <w:rsid w:val="000D79BB"/>
    <w:rsid w:val="00137202"/>
    <w:rsid w:val="002D2FDC"/>
    <w:rsid w:val="003539F4"/>
    <w:rsid w:val="0040145C"/>
    <w:rsid w:val="006971F1"/>
    <w:rsid w:val="00A0777A"/>
    <w:rsid w:val="00A61EA7"/>
    <w:rsid w:val="00AA1DF9"/>
    <w:rsid w:val="00CD0450"/>
    <w:rsid w:val="00D1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45C"/>
  </w:style>
  <w:style w:type="paragraph" w:styleId="a5">
    <w:name w:val="footer"/>
    <w:basedOn w:val="a"/>
    <w:link w:val="a6"/>
    <w:uiPriority w:val="99"/>
    <w:unhideWhenUsed/>
    <w:rsid w:val="0040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45C"/>
  </w:style>
  <w:style w:type="paragraph" w:styleId="a7">
    <w:name w:val="Balloon Text"/>
    <w:basedOn w:val="a"/>
    <w:link w:val="a8"/>
    <w:uiPriority w:val="99"/>
    <w:semiHidden/>
    <w:unhideWhenUsed/>
    <w:rsid w:val="00A0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45C"/>
  </w:style>
  <w:style w:type="paragraph" w:styleId="a5">
    <w:name w:val="footer"/>
    <w:basedOn w:val="a"/>
    <w:link w:val="a6"/>
    <w:uiPriority w:val="99"/>
    <w:unhideWhenUsed/>
    <w:rsid w:val="0040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2</cp:revision>
  <dcterms:created xsi:type="dcterms:W3CDTF">2017-12-15T08:16:00Z</dcterms:created>
  <dcterms:modified xsi:type="dcterms:W3CDTF">2017-12-15T08:16:00Z</dcterms:modified>
</cp:coreProperties>
</file>